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7D" w:rsidRPr="00735A2F" w:rsidRDefault="008F057D" w:rsidP="008F057D">
      <w:pPr>
        <w:jc w:val="center"/>
        <w:rPr>
          <w:b/>
          <w:sz w:val="24"/>
          <w:szCs w:val="20"/>
        </w:rPr>
      </w:pPr>
      <w:r w:rsidRPr="00735A2F">
        <w:rPr>
          <w:b/>
          <w:sz w:val="24"/>
          <w:szCs w:val="20"/>
        </w:rPr>
        <w:t>CONVOCATORIA PARA ELEGIR CRONISTA MUNICIPAL</w:t>
      </w:r>
    </w:p>
    <w:p w:rsidR="000330B3" w:rsidRDefault="00A73C5C" w:rsidP="00A73C5C">
      <w:pPr>
        <w:jc w:val="both"/>
        <w:rPr>
          <w:sz w:val="20"/>
          <w:szCs w:val="20"/>
        </w:rPr>
      </w:pPr>
      <w:r w:rsidRPr="008543A7">
        <w:rPr>
          <w:sz w:val="20"/>
          <w:szCs w:val="20"/>
        </w:rPr>
        <w:t>El H. Ayuntamiento Constitucional del Municipio de Pihuamo, Jalisco,  en uso de sus facultades y en cumplimiento de lo establecido en los artículos 115 fracción II de la Constitución Política de los Estados Unidos Mexicanos; 77 fracción II y 86 de la Constitución Política del Estado de Jalisco; 37 fr</w:t>
      </w:r>
      <w:r w:rsidR="00023FB6" w:rsidRPr="008543A7">
        <w:rPr>
          <w:sz w:val="20"/>
          <w:szCs w:val="20"/>
        </w:rPr>
        <w:t>acció</w:t>
      </w:r>
      <w:r w:rsidR="001C593C">
        <w:rPr>
          <w:sz w:val="20"/>
          <w:szCs w:val="20"/>
        </w:rPr>
        <w:t>n II y el 38 fracción VIII, XI</w:t>
      </w:r>
      <w:r w:rsidR="00023FB6" w:rsidRPr="008543A7">
        <w:rPr>
          <w:sz w:val="20"/>
          <w:szCs w:val="20"/>
        </w:rPr>
        <w:t xml:space="preserve"> </w:t>
      </w:r>
      <w:r w:rsidRPr="008543A7">
        <w:rPr>
          <w:sz w:val="20"/>
          <w:szCs w:val="20"/>
        </w:rPr>
        <w:t>de la Ley del Gobierno y la Administración Pública Municipal del estado de Jalisco,  convoca a los ciudadanos residentes en las diferentes localidades que forman el Municipio de Pihuamo, Jalisco, y que tengan interés en participar en postularse para ser designado:</w:t>
      </w:r>
    </w:p>
    <w:p w:rsidR="008222AF" w:rsidRPr="008543A7" w:rsidRDefault="005C76D5" w:rsidP="00384088">
      <w:pPr>
        <w:jc w:val="center"/>
        <w:rPr>
          <w:b/>
          <w:sz w:val="20"/>
        </w:rPr>
      </w:pPr>
      <w:r w:rsidRPr="008543A7">
        <w:rPr>
          <w:b/>
          <w:sz w:val="20"/>
        </w:rPr>
        <w:t>CRONISTA MUNICIPAL</w:t>
      </w:r>
    </w:p>
    <w:p w:rsidR="005C76D5" w:rsidRPr="008543A7" w:rsidRDefault="005C76D5" w:rsidP="00A94DBE">
      <w:pPr>
        <w:jc w:val="both"/>
        <w:rPr>
          <w:sz w:val="20"/>
        </w:rPr>
      </w:pPr>
      <w:r w:rsidRPr="008543A7">
        <w:rPr>
          <w:sz w:val="20"/>
        </w:rPr>
        <w:t xml:space="preserve">Se elegirá Cronista Municipal, que cuente con experiencia en el registro literario, etnográfico y documental de los personajes y acontecimientos históricos, cívicos, sociales, culturales y políticos más relevantes de nuestro municipio, así como el rescate, registro, estudio, preservación y difusión de las costumbres, tradiciones y vivencias cotidianas de las localidades y la descripción de las trasformaciones urbanas del Municipio. </w:t>
      </w:r>
    </w:p>
    <w:p w:rsidR="00A94DBE" w:rsidRPr="008543A7" w:rsidRDefault="00A94DBE" w:rsidP="00A94DBE">
      <w:pPr>
        <w:jc w:val="both"/>
        <w:rPr>
          <w:sz w:val="20"/>
        </w:rPr>
      </w:pPr>
      <w:r w:rsidRPr="008543A7">
        <w:rPr>
          <w:sz w:val="20"/>
        </w:rPr>
        <w:t>La elección de</w:t>
      </w:r>
      <w:r w:rsidR="00023FB6" w:rsidRPr="008543A7">
        <w:rPr>
          <w:sz w:val="20"/>
        </w:rPr>
        <w:t xml:space="preserve"> </w:t>
      </w:r>
      <w:r w:rsidRPr="008543A7">
        <w:rPr>
          <w:sz w:val="20"/>
        </w:rPr>
        <w:t xml:space="preserve">los interesados en postularse para ser designado Cronista Municipal, se regirá de conformidad con las siguientes: </w:t>
      </w:r>
    </w:p>
    <w:p w:rsidR="00A94DBE" w:rsidRPr="008543A7" w:rsidRDefault="00A94DBE" w:rsidP="00384088">
      <w:pPr>
        <w:jc w:val="center"/>
        <w:rPr>
          <w:b/>
          <w:sz w:val="20"/>
        </w:rPr>
      </w:pPr>
      <w:r w:rsidRPr="008543A7">
        <w:rPr>
          <w:b/>
          <w:sz w:val="20"/>
        </w:rPr>
        <w:t>B A S E S:</w:t>
      </w:r>
    </w:p>
    <w:p w:rsidR="00A94DBE" w:rsidRPr="008543A7" w:rsidRDefault="00A94DBE" w:rsidP="00A94DBE">
      <w:pPr>
        <w:jc w:val="both"/>
        <w:rPr>
          <w:sz w:val="20"/>
        </w:rPr>
      </w:pPr>
      <w:r w:rsidRPr="008543A7">
        <w:rPr>
          <w:b/>
          <w:sz w:val="20"/>
        </w:rPr>
        <w:t>PRIMERA.-</w:t>
      </w:r>
      <w:r w:rsidRPr="008543A7">
        <w:rPr>
          <w:sz w:val="20"/>
        </w:rPr>
        <w:t xml:space="preserve"> Podrán ser candidatos a participar a ser designados Cronista Municipal, los ciudadanos que reúnan los siguientes requisitos:</w:t>
      </w:r>
    </w:p>
    <w:p w:rsidR="00A94DBE" w:rsidRPr="008543A7" w:rsidRDefault="00A94DBE" w:rsidP="00A94DBE">
      <w:pPr>
        <w:pStyle w:val="Prrafodelista"/>
        <w:numPr>
          <w:ilvl w:val="0"/>
          <w:numId w:val="1"/>
        </w:numPr>
        <w:jc w:val="both"/>
        <w:rPr>
          <w:sz w:val="20"/>
        </w:rPr>
      </w:pPr>
      <w:r w:rsidRPr="008543A7">
        <w:rPr>
          <w:sz w:val="20"/>
        </w:rPr>
        <w:t>Haber nacido en el municipio o tener en él una residencia</w:t>
      </w:r>
      <w:r w:rsidR="00023FB6" w:rsidRPr="008543A7">
        <w:rPr>
          <w:sz w:val="20"/>
        </w:rPr>
        <w:t xml:space="preserve"> de</w:t>
      </w:r>
      <w:r w:rsidRPr="008543A7">
        <w:rPr>
          <w:sz w:val="20"/>
        </w:rPr>
        <w:t xml:space="preserve"> no menos de 10 años.</w:t>
      </w:r>
    </w:p>
    <w:p w:rsidR="00A94DBE" w:rsidRPr="008543A7" w:rsidRDefault="00A94DBE" w:rsidP="00A94DBE">
      <w:pPr>
        <w:pStyle w:val="Prrafodelista"/>
        <w:numPr>
          <w:ilvl w:val="0"/>
          <w:numId w:val="1"/>
        </w:numPr>
        <w:jc w:val="both"/>
        <w:rPr>
          <w:sz w:val="20"/>
        </w:rPr>
      </w:pPr>
      <w:r w:rsidRPr="008543A7">
        <w:rPr>
          <w:sz w:val="20"/>
        </w:rPr>
        <w:t>Conocer y estar familiarizado con la historia, costumbres</w:t>
      </w:r>
      <w:r w:rsidR="00023FB6" w:rsidRPr="008543A7">
        <w:rPr>
          <w:sz w:val="20"/>
        </w:rPr>
        <w:t>,</w:t>
      </w:r>
      <w:r w:rsidRPr="008543A7">
        <w:rPr>
          <w:sz w:val="20"/>
        </w:rPr>
        <w:t xml:space="preserve"> tradiciones, desarrollo cultural y demás elementos que le dan identidad al municipio; </w:t>
      </w:r>
    </w:p>
    <w:p w:rsidR="00A94DBE" w:rsidRPr="008543A7" w:rsidRDefault="00A94DBE" w:rsidP="00A94DBE">
      <w:pPr>
        <w:pStyle w:val="Prrafodelista"/>
        <w:numPr>
          <w:ilvl w:val="0"/>
          <w:numId w:val="1"/>
        </w:numPr>
        <w:jc w:val="both"/>
        <w:rPr>
          <w:sz w:val="20"/>
        </w:rPr>
      </w:pPr>
      <w:r w:rsidRPr="008543A7">
        <w:rPr>
          <w:sz w:val="20"/>
        </w:rPr>
        <w:t>Tener reconocida honorabilidad, buena reputación, evidente solvencia moral, y no haber sido condenado por sentencia ejecutoriada por delito intencional;</w:t>
      </w:r>
    </w:p>
    <w:p w:rsidR="00A94DBE" w:rsidRPr="008543A7" w:rsidRDefault="00A94DBE" w:rsidP="00A94DBE">
      <w:pPr>
        <w:pStyle w:val="Prrafodelista"/>
        <w:numPr>
          <w:ilvl w:val="0"/>
          <w:numId w:val="1"/>
        </w:numPr>
        <w:jc w:val="both"/>
        <w:rPr>
          <w:sz w:val="20"/>
        </w:rPr>
      </w:pPr>
      <w:r w:rsidRPr="008543A7">
        <w:rPr>
          <w:sz w:val="20"/>
        </w:rPr>
        <w:t>Ser mayor de 30 años;</w:t>
      </w:r>
    </w:p>
    <w:p w:rsidR="00A94DBE" w:rsidRPr="008543A7" w:rsidRDefault="004D632F" w:rsidP="00A94DBE">
      <w:pPr>
        <w:pStyle w:val="Prrafodelista"/>
        <w:numPr>
          <w:ilvl w:val="0"/>
          <w:numId w:val="1"/>
        </w:numPr>
        <w:jc w:val="both"/>
        <w:rPr>
          <w:sz w:val="20"/>
        </w:rPr>
      </w:pPr>
      <w:r w:rsidRPr="008543A7">
        <w:rPr>
          <w:sz w:val="20"/>
        </w:rPr>
        <w:t xml:space="preserve">Demostrar conocimientos, interés </w:t>
      </w:r>
      <w:r w:rsidR="00A94DBE" w:rsidRPr="008543A7">
        <w:rPr>
          <w:sz w:val="20"/>
        </w:rPr>
        <w:t>y experiencia en el rescate histórico de nuestro municipio;</w:t>
      </w:r>
    </w:p>
    <w:p w:rsidR="00A94DBE" w:rsidRPr="008543A7" w:rsidRDefault="00A94DBE" w:rsidP="00A94DBE">
      <w:pPr>
        <w:pStyle w:val="Prrafodelista"/>
        <w:numPr>
          <w:ilvl w:val="0"/>
          <w:numId w:val="1"/>
        </w:numPr>
        <w:jc w:val="both"/>
        <w:rPr>
          <w:sz w:val="20"/>
        </w:rPr>
      </w:pPr>
      <w:r w:rsidRPr="008543A7">
        <w:rPr>
          <w:sz w:val="20"/>
        </w:rPr>
        <w:t>Haberse desempeñado en forma destacada en actividades profesionales, de servicio público o académicas, sustancialmente relacionadas con el objetivo de la presente convocatoria</w:t>
      </w:r>
      <w:r w:rsidR="00117967">
        <w:rPr>
          <w:sz w:val="20"/>
        </w:rPr>
        <w:t>.</w:t>
      </w:r>
    </w:p>
    <w:p w:rsidR="004D632F" w:rsidRPr="008543A7" w:rsidRDefault="00A94DBE" w:rsidP="00A94DBE">
      <w:pPr>
        <w:jc w:val="both"/>
        <w:rPr>
          <w:sz w:val="20"/>
        </w:rPr>
      </w:pPr>
      <w:r w:rsidRPr="008543A7">
        <w:rPr>
          <w:b/>
          <w:sz w:val="20"/>
        </w:rPr>
        <w:t>SEGUNDA.-</w:t>
      </w:r>
      <w:r w:rsidRPr="008543A7">
        <w:rPr>
          <w:sz w:val="20"/>
        </w:rPr>
        <w:t xml:space="preserve"> Los ciudadanos que deseen participar a ser designados Cronista Municipal, deberán presentar la solicitud por escrito, dirigida al Secretario del Ayuntamiento acompañada de los documentos requeridos en la base TERCERA de la presen</w:t>
      </w:r>
      <w:r w:rsidR="00467B26" w:rsidRPr="008543A7">
        <w:rPr>
          <w:sz w:val="20"/>
        </w:rPr>
        <w:t xml:space="preserve">te convocatoria, cuyas oficinas se </w:t>
      </w:r>
      <w:r w:rsidRPr="008543A7">
        <w:rPr>
          <w:sz w:val="20"/>
        </w:rPr>
        <w:t xml:space="preserve">encuentran ubicadas en la Planta Baja del Palacio Municipal, Morelos #7 </w:t>
      </w:r>
      <w:r w:rsidR="004D632F" w:rsidRPr="008543A7">
        <w:rPr>
          <w:sz w:val="20"/>
        </w:rPr>
        <w:t>de Pihuamo, Jalisco.</w:t>
      </w:r>
    </w:p>
    <w:p w:rsidR="001D5972" w:rsidRPr="008543A7" w:rsidRDefault="001D5972" w:rsidP="00A94DBE">
      <w:pPr>
        <w:jc w:val="both"/>
        <w:rPr>
          <w:sz w:val="20"/>
        </w:rPr>
      </w:pPr>
      <w:r w:rsidRPr="008543A7">
        <w:rPr>
          <w:b/>
          <w:sz w:val="20"/>
        </w:rPr>
        <w:t>TERCERA.-</w:t>
      </w:r>
      <w:r w:rsidRPr="008543A7">
        <w:rPr>
          <w:sz w:val="20"/>
        </w:rPr>
        <w:t xml:space="preserve"> A la solicitud de registro que presenten los aspirantes a ser designados Cronista Municipal, en el Municipio de Pihuamo, Jalisco, deberán de acompañar la siguiente documentación: </w:t>
      </w:r>
    </w:p>
    <w:p w:rsidR="001D5972" w:rsidRPr="008543A7" w:rsidRDefault="003C46A3" w:rsidP="001D5972">
      <w:pPr>
        <w:pStyle w:val="Prrafodelista"/>
        <w:numPr>
          <w:ilvl w:val="0"/>
          <w:numId w:val="2"/>
        </w:numPr>
        <w:jc w:val="both"/>
        <w:rPr>
          <w:sz w:val="20"/>
        </w:rPr>
      </w:pPr>
      <w:r w:rsidRPr="008543A7">
        <w:rPr>
          <w:sz w:val="20"/>
        </w:rPr>
        <w:lastRenderedPageBreak/>
        <w:t>Acta de nacimiento</w:t>
      </w:r>
      <w:r w:rsidR="00834412">
        <w:rPr>
          <w:sz w:val="20"/>
        </w:rPr>
        <w:t>.</w:t>
      </w:r>
    </w:p>
    <w:p w:rsidR="001D5972" w:rsidRPr="008543A7" w:rsidRDefault="0045691A" w:rsidP="001D5972">
      <w:pPr>
        <w:pStyle w:val="Prrafodelista"/>
        <w:numPr>
          <w:ilvl w:val="0"/>
          <w:numId w:val="2"/>
        </w:numPr>
        <w:jc w:val="both"/>
        <w:rPr>
          <w:sz w:val="20"/>
        </w:rPr>
      </w:pPr>
      <w:r w:rsidRPr="008543A7">
        <w:rPr>
          <w:sz w:val="20"/>
        </w:rPr>
        <w:t>Constancia de residencia</w:t>
      </w:r>
      <w:r w:rsidR="001D5972" w:rsidRPr="008543A7">
        <w:rPr>
          <w:sz w:val="20"/>
        </w:rPr>
        <w:t xml:space="preserve"> expedida por el Secretario del Ayuntamiento</w:t>
      </w:r>
      <w:r w:rsidR="00834412">
        <w:rPr>
          <w:sz w:val="20"/>
        </w:rPr>
        <w:t>.</w:t>
      </w:r>
    </w:p>
    <w:p w:rsidR="001D5972" w:rsidRPr="008543A7" w:rsidRDefault="001D5972" w:rsidP="001D5972">
      <w:pPr>
        <w:pStyle w:val="Prrafodelista"/>
        <w:numPr>
          <w:ilvl w:val="0"/>
          <w:numId w:val="2"/>
        </w:numPr>
        <w:jc w:val="both"/>
        <w:rPr>
          <w:sz w:val="20"/>
        </w:rPr>
      </w:pPr>
      <w:r w:rsidRPr="008543A7">
        <w:rPr>
          <w:sz w:val="20"/>
        </w:rPr>
        <w:t>Copia de la credencial de elector vigente</w:t>
      </w:r>
      <w:r w:rsidR="00834412">
        <w:rPr>
          <w:sz w:val="20"/>
        </w:rPr>
        <w:t>.</w:t>
      </w:r>
    </w:p>
    <w:p w:rsidR="001D5972" w:rsidRPr="008543A7" w:rsidRDefault="001D5972" w:rsidP="001D5972">
      <w:pPr>
        <w:pStyle w:val="Prrafodelista"/>
        <w:numPr>
          <w:ilvl w:val="0"/>
          <w:numId w:val="2"/>
        </w:numPr>
        <w:jc w:val="both"/>
        <w:rPr>
          <w:sz w:val="20"/>
        </w:rPr>
      </w:pPr>
      <w:r w:rsidRPr="008543A7">
        <w:rPr>
          <w:sz w:val="20"/>
        </w:rPr>
        <w:t>Propuesta del plan de trabajo</w:t>
      </w:r>
      <w:r w:rsidR="00834412">
        <w:rPr>
          <w:sz w:val="20"/>
        </w:rPr>
        <w:t xml:space="preserve"> con exposición de motivos.</w:t>
      </w:r>
    </w:p>
    <w:p w:rsidR="001D5972" w:rsidRPr="008543A7" w:rsidRDefault="001D5972" w:rsidP="001D5972">
      <w:pPr>
        <w:pStyle w:val="Prrafodelista"/>
        <w:numPr>
          <w:ilvl w:val="0"/>
          <w:numId w:val="2"/>
        </w:numPr>
        <w:jc w:val="both"/>
        <w:rPr>
          <w:i/>
          <w:sz w:val="20"/>
        </w:rPr>
      </w:pPr>
      <w:r w:rsidRPr="008543A7">
        <w:rPr>
          <w:sz w:val="20"/>
        </w:rPr>
        <w:t>Currículo Vitae</w:t>
      </w:r>
      <w:r w:rsidR="004D632F" w:rsidRPr="008543A7">
        <w:rPr>
          <w:sz w:val="20"/>
        </w:rPr>
        <w:t xml:space="preserve"> con copia de título profesional</w:t>
      </w:r>
      <w:r w:rsidR="00834412">
        <w:rPr>
          <w:sz w:val="20"/>
        </w:rPr>
        <w:t>.</w:t>
      </w:r>
    </w:p>
    <w:p w:rsidR="001D5972" w:rsidRPr="008543A7" w:rsidRDefault="0045691A" w:rsidP="001D5972">
      <w:pPr>
        <w:pStyle w:val="Prrafodelista"/>
        <w:numPr>
          <w:ilvl w:val="0"/>
          <w:numId w:val="2"/>
        </w:numPr>
        <w:jc w:val="both"/>
        <w:rPr>
          <w:i/>
          <w:sz w:val="20"/>
        </w:rPr>
      </w:pPr>
      <w:r w:rsidRPr="008543A7">
        <w:rPr>
          <w:sz w:val="20"/>
        </w:rPr>
        <w:t xml:space="preserve">Presentar </w:t>
      </w:r>
      <w:r w:rsidR="001D5972" w:rsidRPr="008543A7">
        <w:rPr>
          <w:sz w:val="20"/>
        </w:rPr>
        <w:t>ensayo</w:t>
      </w:r>
      <w:r w:rsidR="004D632F" w:rsidRPr="008543A7">
        <w:rPr>
          <w:sz w:val="20"/>
        </w:rPr>
        <w:t xml:space="preserve"> breve</w:t>
      </w:r>
      <w:r w:rsidR="001D5972" w:rsidRPr="008543A7">
        <w:rPr>
          <w:sz w:val="20"/>
        </w:rPr>
        <w:t xml:space="preserve"> relacion</w:t>
      </w:r>
      <w:r w:rsidRPr="008543A7">
        <w:rPr>
          <w:sz w:val="20"/>
        </w:rPr>
        <w:t>ado con el acontecer histórico del municipio.</w:t>
      </w:r>
    </w:p>
    <w:p w:rsidR="001D5972" w:rsidRPr="008543A7" w:rsidRDefault="00F864C1" w:rsidP="001D5972">
      <w:pPr>
        <w:jc w:val="both"/>
        <w:rPr>
          <w:sz w:val="20"/>
        </w:rPr>
      </w:pPr>
      <w:r w:rsidRPr="008543A7">
        <w:rPr>
          <w:b/>
          <w:sz w:val="20"/>
        </w:rPr>
        <w:t>CUARTA</w:t>
      </w:r>
      <w:r>
        <w:rPr>
          <w:sz w:val="20"/>
        </w:rPr>
        <w:t xml:space="preserve">.- </w:t>
      </w:r>
      <w:r w:rsidR="00623772" w:rsidRPr="008543A7">
        <w:rPr>
          <w:sz w:val="20"/>
        </w:rPr>
        <w:t xml:space="preserve">Una vez que se compruebe que el aspirante reúne los requisitos señalados en la presente convocatoria, el Secretario del Ayuntamiento </w:t>
      </w:r>
      <w:r w:rsidR="003C46A3" w:rsidRPr="008543A7">
        <w:rPr>
          <w:sz w:val="20"/>
        </w:rPr>
        <w:t>fi</w:t>
      </w:r>
      <w:r w:rsidR="004D632F" w:rsidRPr="008543A7">
        <w:rPr>
          <w:sz w:val="20"/>
        </w:rPr>
        <w:t>rmará de recibido.</w:t>
      </w:r>
    </w:p>
    <w:p w:rsidR="00797D05" w:rsidRPr="008543A7" w:rsidRDefault="00797D05" w:rsidP="001D5972">
      <w:pPr>
        <w:jc w:val="both"/>
        <w:rPr>
          <w:sz w:val="20"/>
        </w:rPr>
      </w:pPr>
      <w:r w:rsidRPr="008543A7">
        <w:rPr>
          <w:b/>
          <w:sz w:val="20"/>
        </w:rPr>
        <w:t>QUINTA.-</w:t>
      </w:r>
      <w:r w:rsidRPr="008543A7">
        <w:rPr>
          <w:sz w:val="20"/>
        </w:rPr>
        <w:t xml:space="preserve"> Una vez concluido el plazo</w:t>
      </w:r>
      <w:r w:rsidR="00327B9B" w:rsidRPr="008543A7">
        <w:rPr>
          <w:sz w:val="20"/>
        </w:rPr>
        <w:t xml:space="preserve"> para el registro de aspirantes, </w:t>
      </w:r>
      <w:r w:rsidRPr="008543A7">
        <w:rPr>
          <w:sz w:val="20"/>
        </w:rPr>
        <w:t xml:space="preserve">el Secretario del Ayuntamiento remitirá en un día natural los expedientes de los candidatos que hayan reunido todos los requisitos </w:t>
      </w:r>
      <w:r w:rsidR="00327B9B" w:rsidRPr="008543A7">
        <w:rPr>
          <w:sz w:val="20"/>
        </w:rPr>
        <w:t>al Comité</w:t>
      </w:r>
      <w:r w:rsidRPr="008543A7">
        <w:rPr>
          <w:sz w:val="20"/>
        </w:rPr>
        <w:t xml:space="preserve"> para la Elección del Cronista Municipal, donde</w:t>
      </w:r>
      <w:r w:rsidR="00327B9B" w:rsidRPr="008543A7">
        <w:rPr>
          <w:sz w:val="20"/>
        </w:rPr>
        <w:t xml:space="preserve"> se</w:t>
      </w:r>
      <w:r w:rsidRPr="008543A7">
        <w:rPr>
          <w:sz w:val="20"/>
        </w:rPr>
        <w:t xml:space="preserve"> analizará</w:t>
      </w:r>
      <w:r w:rsidR="00327B9B" w:rsidRPr="008543A7">
        <w:rPr>
          <w:sz w:val="20"/>
        </w:rPr>
        <w:t>n</w:t>
      </w:r>
      <w:r w:rsidRPr="008543A7">
        <w:rPr>
          <w:sz w:val="20"/>
        </w:rPr>
        <w:t xml:space="preserve"> para seleccion</w:t>
      </w:r>
      <w:r w:rsidR="00327B9B" w:rsidRPr="008543A7">
        <w:rPr>
          <w:sz w:val="20"/>
        </w:rPr>
        <w:t>ar al candidato que a su juicio</w:t>
      </w:r>
      <w:r w:rsidRPr="008543A7">
        <w:rPr>
          <w:sz w:val="20"/>
        </w:rPr>
        <w:t xml:space="preserve"> tenga la capacidad para desempeñar el cargo de Cronista Municipal</w:t>
      </w:r>
      <w:r w:rsidR="00327B9B" w:rsidRPr="008543A7">
        <w:rPr>
          <w:sz w:val="20"/>
        </w:rPr>
        <w:t>.</w:t>
      </w:r>
      <w:r w:rsidRPr="008543A7">
        <w:rPr>
          <w:sz w:val="20"/>
        </w:rPr>
        <w:t xml:space="preserve"> </w:t>
      </w:r>
    </w:p>
    <w:p w:rsidR="005C76D5" w:rsidRPr="008543A7" w:rsidRDefault="00797D05" w:rsidP="00A94DBE">
      <w:pPr>
        <w:jc w:val="both"/>
        <w:rPr>
          <w:sz w:val="20"/>
        </w:rPr>
      </w:pPr>
      <w:r w:rsidRPr="008543A7">
        <w:rPr>
          <w:b/>
          <w:sz w:val="20"/>
        </w:rPr>
        <w:t>SEXTA.-</w:t>
      </w:r>
      <w:r w:rsidRPr="008543A7">
        <w:rPr>
          <w:sz w:val="20"/>
        </w:rPr>
        <w:t xml:space="preserve"> Para la selección del postulante al cargo de Cronista Municipal, </w:t>
      </w:r>
      <w:r w:rsidR="008543A7" w:rsidRPr="008543A7">
        <w:rPr>
          <w:sz w:val="20"/>
        </w:rPr>
        <w:t>el Comité</w:t>
      </w:r>
      <w:r w:rsidR="007D7AD4" w:rsidRPr="008543A7">
        <w:rPr>
          <w:sz w:val="20"/>
        </w:rPr>
        <w:t xml:space="preserve"> para la Elección del Cronista</w:t>
      </w:r>
      <w:r w:rsidR="008543A7" w:rsidRPr="008543A7">
        <w:rPr>
          <w:sz w:val="20"/>
        </w:rPr>
        <w:t xml:space="preserve"> Municipal</w:t>
      </w:r>
      <w:r w:rsidR="007D7AD4" w:rsidRPr="008543A7">
        <w:rPr>
          <w:sz w:val="20"/>
        </w:rPr>
        <w:t xml:space="preserve"> </w:t>
      </w:r>
      <w:r w:rsidRPr="008543A7">
        <w:rPr>
          <w:sz w:val="20"/>
        </w:rPr>
        <w:t>emitir</w:t>
      </w:r>
      <w:r w:rsidR="007D7AD4" w:rsidRPr="008543A7">
        <w:rPr>
          <w:sz w:val="20"/>
        </w:rPr>
        <w:t>á</w:t>
      </w:r>
      <w:r w:rsidRPr="008543A7">
        <w:rPr>
          <w:sz w:val="20"/>
        </w:rPr>
        <w:t xml:space="preserve"> dictamen donde ponderará los siguientes elementos: origen y residencia en el Municipio; escolaridad; perfil y experiencia en actividades cronísticas; obras, ensayos, artículos o crónicas </w:t>
      </w:r>
      <w:r w:rsidR="007C0CDC" w:rsidRPr="008543A7">
        <w:rPr>
          <w:sz w:val="20"/>
        </w:rPr>
        <w:t xml:space="preserve">publicadas; propuesta de plan de trabajo y haberse desempeñado en forma destacada en actividades profesionales, de servicio público o académicas, sustancialmente relacionadas con el objetivo de esta convocatoria. </w:t>
      </w:r>
    </w:p>
    <w:p w:rsidR="007C0CDC" w:rsidRPr="008543A7" w:rsidRDefault="007C0CDC" w:rsidP="00A94DBE">
      <w:pPr>
        <w:jc w:val="both"/>
        <w:rPr>
          <w:sz w:val="20"/>
        </w:rPr>
      </w:pPr>
      <w:r w:rsidRPr="008543A7">
        <w:rPr>
          <w:b/>
          <w:sz w:val="20"/>
        </w:rPr>
        <w:t>SÉPTIMA.-</w:t>
      </w:r>
      <w:r w:rsidRPr="008543A7">
        <w:rPr>
          <w:sz w:val="20"/>
        </w:rPr>
        <w:t xml:space="preserve"> Una vez dictaminada la </w:t>
      </w:r>
      <w:r w:rsidR="008543A7" w:rsidRPr="008543A7">
        <w:rPr>
          <w:sz w:val="20"/>
        </w:rPr>
        <w:t>elección</w:t>
      </w:r>
      <w:r w:rsidRPr="008543A7">
        <w:rPr>
          <w:sz w:val="20"/>
        </w:rPr>
        <w:t xml:space="preserve"> del </w:t>
      </w:r>
      <w:r w:rsidR="008543A7" w:rsidRPr="008543A7">
        <w:rPr>
          <w:sz w:val="20"/>
        </w:rPr>
        <w:t>ganador por parte del</w:t>
      </w:r>
      <w:r w:rsidRPr="008543A7">
        <w:rPr>
          <w:sz w:val="20"/>
        </w:rPr>
        <w:t xml:space="preserve"> C</w:t>
      </w:r>
      <w:r w:rsidR="008543A7" w:rsidRPr="008543A7">
        <w:rPr>
          <w:sz w:val="20"/>
        </w:rPr>
        <w:t>omité</w:t>
      </w:r>
      <w:r w:rsidRPr="008543A7">
        <w:rPr>
          <w:sz w:val="20"/>
        </w:rPr>
        <w:t>, remitirá dicho</w:t>
      </w:r>
      <w:r w:rsidR="008543A7" w:rsidRPr="008543A7">
        <w:rPr>
          <w:sz w:val="20"/>
        </w:rPr>
        <w:t xml:space="preserve"> resultado a la Secretarí</w:t>
      </w:r>
      <w:r w:rsidRPr="008543A7">
        <w:rPr>
          <w:sz w:val="20"/>
        </w:rPr>
        <w:t>a del Ayuntamiento para</w:t>
      </w:r>
      <w:r w:rsidR="00377BA5" w:rsidRPr="008543A7">
        <w:rPr>
          <w:sz w:val="20"/>
        </w:rPr>
        <w:t xml:space="preserve"> que</w:t>
      </w:r>
      <w:r w:rsidRPr="008543A7">
        <w:rPr>
          <w:sz w:val="20"/>
        </w:rPr>
        <w:t xml:space="preserve"> sea sometido dentro del Orden del día de la próxima </w:t>
      </w:r>
      <w:r w:rsidR="008543A7" w:rsidRPr="008543A7">
        <w:rPr>
          <w:sz w:val="20"/>
        </w:rPr>
        <w:t>S</w:t>
      </w:r>
      <w:r w:rsidRPr="008543A7">
        <w:rPr>
          <w:sz w:val="20"/>
        </w:rPr>
        <w:t xml:space="preserve">esión de </w:t>
      </w:r>
      <w:r w:rsidR="008543A7" w:rsidRPr="008543A7">
        <w:rPr>
          <w:sz w:val="20"/>
        </w:rPr>
        <w:t xml:space="preserve">Ayuntamiento </w:t>
      </w:r>
      <w:r w:rsidRPr="008543A7">
        <w:rPr>
          <w:sz w:val="20"/>
        </w:rPr>
        <w:t xml:space="preserve">para su aprobación, aclarando que se desempeñará en el cargo a partir de la fecha de su designación. </w:t>
      </w:r>
    </w:p>
    <w:p w:rsidR="007C0CDC" w:rsidRPr="008543A7" w:rsidRDefault="007C0CDC" w:rsidP="00A94DBE">
      <w:pPr>
        <w:jc w:val="both"/>
        <w:rPr>
          <w:sz w:val="20"/>
        </w:rPr>
      </w:pPr>
      <w:r w:rsidRPr="008543A7">
        <w:rPr>
          <w:b/>
          <w:sz w:val="20"/>
        </w:rPr>
        <w:t>OCTAVA.-</w:t>
      </w:r>
      <w:r w:rsidR="008543A7" w:rsidRPr="008543A7">
        <w:rPr>
          <w:sz w:val="20"/>
        </w:rPr>
        <w:t xml:space="preserve"> La Secretarí</w:t>
      </w:r>
      <w:r w:rsidRPr="008543A7">
        <w:rPr>
          <w:sz w:val="20"/>
        </w:rPr>
        <w:t xml:space="preserve">a del Ayuntamiento, por los medios que estime convenientes, dará a conocer a los habitantes del municipio los resultados de la convocatoria dentro de los tres días hábiles siguientes a la designación; en el mismo término el aspirante designado será notificado de esta circunstancia. </w:t>
      </w:r>
    </w:p>
    <w:p w:rsidR="008543A7" w:rsidRPr="008543A7" w:rsidRDefault="007C0CDC" w:rsidP="00A94DBE">
      <w:pPr>
        <w:jc w:val="both"/>
        <w:rPr>
          <w:sz w:val="20"/>
        </w:rPr>
      </w:pPr>
      <w:r w:rsidRPr="008543A7">
        <w:rPr>
          <w:sz w:val="20"/>
        </w:rPr>
        <w:t>El nombramiento respectivo y toma de protesta se realizará el día y h</w:t>
      </w:r>
      <w:r w:rsidR="008F057D" w:rsidRPr="008543A7">
        <w:rPr>
          <w:sz w:val="20"/>
        </w:rPr>
        <w:t xml:space="preserve">ora que determine el </w:t>
      </w:r>
      <w:r w:rsidR="008543A7" w:rsidRPr="008543A7">
        <w:rPr>
          <w:sz w:val="20"/>
        </w:rPr>
        <w:t>Presidente Municipal.</w:t>
      </w:r>
    </w:p>
    <w:p w:rsidR="008F057D" w:rsidRDefault="007C0CDC" w:rsidP="00A94DBE">
      <w:pPr>
        <w:jc w:val="both"/>
        <w:rPr>
          <w:sz w:val="20"/>
        </w:rPr>
      </w:pPr>
      <w:r w:rsidRPr="008543A7">
        <w:rPr>
          <w:b/>
          <w:sz w:val="20"/>
        </w:rPr>
        <w:t>NOVENA.-</w:t>
      </w:r>
      <w:r w:rsidRPr="008543A7">
        <w:rPr>
          <w:sz w:val="20"/>
        </w:rPr>
        <w:t xml:space="preserve"> </w:t>
      </w:r>
      <w:r w:rsidR="008543A7" w:rsidRPr="008543A7">
        <w:rPr>
          <w:sz w:val="20"/>
        </w:rPr>
        <w:t>A l</w:t>
      </w:r>
      <w:r w:rsidRPr="008543A7">
        <w:rPr>
          <w:sz w:val="20"/>
        </w:rPr>
        <w:t xml:space="preserve">a persona en quién recaiga el nombramiento de Cronista Municipal se le hace de su conocimiento que su cargo será </w:t>
      </w:r>
      <w:r w:rsidRPr="008543A7">
        <w:rPr>
          <w:i/>
          <w:sz w:val="20"/>
        </w:rPr>
        <w:t>honorifico</w:t>
      </w:r>
      <w:r w:rsidR="008543A7" w:rsidRPr="008543A7">
        <w:rPr>
          <w:i/>
          <w:sz w:val="20"/>
        </w:rPr>
        <w:t xml:space="preserve"> </w:t>
      </w:r>
      <w:r w:rsidR="008543A7" w:rsidRPr="00B86A6C">
        <w:rPr>
          <w:sz w:val="20"/>
        </w:rPr>
        <w:t>y que</w:t>
      </w:r>
      <w:r w:rsidRPr="008543A7">
        <w:rPr>
          <w:sz w:val="20"/>
        </w:rPr>
        <w:t xml:space="preserve"> </w:t>
      </w:r>
      <w:r w:rsidR="002313DF">
        <w:rPr>
          <w:sz w:val="20"/>
        </w:rPr>
        <w:t xml:space="preserve"> sus funciones son las</w:t>
      </w:r>
      <w:r w:rsidR="008F057D" w:rsidRPr="008543A7">
        <w:rPr>
          <w:sz w:val="20"/>
        </w:rPr>
        <w:t xml:space="preserve"> señaladas en el reglamento de la Crónica y la Historia de Pihuamo, Jalisco, </w:t>
      </w:r>
      <w:r w:rsidR="002313DF">
        <w:rPr>
          <w:sz w:val="20"/>
        </w:rPr>
        <w:t xml:space="preserve">publicado en la Gaceta Municipal. </w:t>
      </w:r>
    </w:p>
    <w:p w:rsidR="00F864C1" w:rsidRPr="008543A7" w:rsidRDefault="00F864C1" w:rsidP="00F864C1">
      <w:pPr>
        <w:jc w:val="both"/>
        <w:rPr>
          <w:sz w:val="20"/>
        </w:rPr>
      </w:pPr>
      <w:r>
        <w:rPr>
          <w:b/>
          <w:sz w:val="20"/>
        </w:rPr>
        <w:t xml:space="preserve">DECIMA.- </w:t>
      </w:r>
      <w:r w:rsidRPr="008543A7">
        <w:rPr>
          <w:sz w:val="20"/>
        </w:rPr>
        <w:t xml:space="preserve">Se ordenará publicar la presente convocatoria, al día siguiente de ser aprobada por el Ayuntamiento de Pihuamo, Jalisco, por una sola ocasión en la página oficial del Ayuntamiento, los estrados y sitios públicos de costumbres y se cierra el día 5 de septiembre a las 15:00 horas. </w:t>
      </w:r>
    </w:p>
    <w:p w:rsidR="00F864C1" w:rsidRPr="008543A7" w:rsidRDefault="00F864C1" w:rsidP="00A94DBE">
      <w:pPr>
        <w:jc w:val="both"/>
        <w:rPr>
          <w:sz w:val="20"/>
        </w:rPr>
      </w:pPr>
    </w:p>
    <w:p w:rsidR="00D6245F" w:rsidRPr="008543A7" w:rsidRDefault="00D6245F" w:rsidP="00D6245F">
      <w:pPr>
        <w:jc w:val="both"/>
        <w:rPr>
          <w:sz w:val="20"/>
        </w:rPr>
      </w:pPr>
      <w:r w:rsidRPr="008543A7">
        <w:rPr>
          <w:sz w:val="20"/>
        </w:rPr>
        <w:lastRenderedPageBreak/>
        <w:t xml:space="preserve">Los casos no previstos en esta Convocatoria serán resueltos conjuntamente por </w:t>
      </w:r>
      <w:r w:rsidR="008543A7" w:rsidRPr="008543A7">
        <w:rPr>
          <w:sz w:val="20"/>
        </w:rPr>
        <w:t>el Comité</w:t>
      </w:r>
      <w:r w:rsidRPr="008543A7">
        <w:rPr>
          <w:sz w:val="20"/>
        </w:rPr>
        <w:t xml:space="preserve"> para la Elección del Cronista Municipal y el Ayuntamiento Constitucional de Pihuamo, Jalisco. </w:t>
      </w:r>
      <w:bookmarkStart w:id="0" w:name="_GoBack"/>
      <w:bookmarkEnd w:id="0"/>
    </w:p>
    <w:p w:rsidR="00384088" w:rsidRPr="008543A7" w:rsidRDefault="002313DF" w:rsidP="00D6245F">
      <w:pPr>
        <w:jc w:val="both"/>
        <w:rPr>
          <w:sz w:val="20"/>
        </w:rPr>
      </w:pPr>
      <w:r>
        <w:rPr>
          <w:sz w:val="20"/>
        </w:rPr>
        <w:t>Dada y firmada en la Presidencia Municipal de Pihuamo, Jalisco a los 2</w:t>
      </w:r>
      <w:r w:rsidR="00D655B0">
        <w:rPr>
          <w:sz w:val="20"/>
        </w:rPr>
        <w:t>8</w:t>
      </w:r>
      <w:r>
        <w:rPr>
          <w:sz w:val="20"/>
        </w:rPr>
        <w:t xml:space="preserve"> días del mes de Agosto d</w:t>
      </w:r>
      <w:r w:rsidRPr="008543A7">
        <w:rPr>
          <w:sz w:val="20"/>
        </w:rPr>
        <w:t>el 2018.</w:t>
      </w:r>
    </w:p>
    <w:p w:rsidR="008F057D" w:rsidRPr="008543A7" w:rsidRDefault="008F057D" w:rsidP="00D6245F">
      <w:pPr>
        <w:jc w:val="both"/>
        <w:rPr>
          <w:sz w:val="20"/>
        </w:rPr>
      </w:pPr>
    </w:p>
    <w:p w:rsidR="00D6245F" w:rsidRPr="008543A7" w:rsidRDefault="00D6245F" w:rsidP="008F057D">
      <w:pPr>
        <w:jc w:val="center"/>
        <w:rPr>
          <w:b/>
          <w:sz w:val="20"/>
        </w:rPr>
      </w:pPr>
      <w:r w:rsidRPr="008543A7">
        <w:rPr>
          <w:b/>
          <w:sz w:val="20"/>
        </w:rPr>
        <w:t>A T E N T A M E N T E</w:t>
      </w:r>
    </w:p>
    <w:p w:rsidR="00212614" w:rsidRDefault="00212614" w:rsidP="00D6245F">
      <w:pPr>
        <w:jc w:val="center"/>
        <w:rPr>
          <w:sz w:val="20"/>
        </w:rPr>
      </w:pPr>
    </w:p>
    <w:p w:rsidR="00D655B0" w:rsidRPr="008543A7" w:rsidRDefault="00D655B0" w:rsidP="00D6245F">
      <w:pPr>
        <w:jc w:val="center"/>
        <w:rPr>
          <w:sz w:val="20"/>
        </w:rPr>
      </w:pPr>
    </w:p>
    <w:p w:rsidR="00D6245F" w:rsidRPr="008543A7" w:rsidRDefault="00D6245F" w:rsidP="00D6245F">
      <w:pPr>
        <w:spacing w:after="0"/>
        <w:jc w:val="both"/>
        <w:rPr>
          <w:b/>
          <w:sz w:val="20"/>
        </w:rPr>
      </w:pPr>
      <w:r w:rsidRPr="008543A7">
        <w:rPr>
          <w:b/>
          <w:sz w:val="20"/>
        </w:rPr>
        <w:t xml:space="preserve">LIC. MA. ELIZABETH ALCARAZ VIRGEN </w:t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  <w:t xml:space="preserve">    ING. RUBEN CARDENAS RANGEL</w:t>
      </w:r>
    </w:p>
    <w:p w:rsidR="00D6245F" w:rsidRPr="00384088" w:rsidRDefault="00D6245F" w:rsidP="00D6245F">
      <w:pPr>
        <w:spacing w:after="0"/>
        <w:jc w:val="both"/>
        <w:rPr>
          <w:b/>
          <w:sz w:val="20"/>
        </w:rPr>
      </w:pPr>
      <w:r w:rsidRPr="008543A7">
        <w:rPr>
          <w:b/>
          <w:sz w:val="20"/>
        </w:rPr>
        <w:t xml:space="preserve">        PRESIDENTA MUNICIPAL </w:t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</w:r>
      <w:r w:rsidR="00212614" w:rsidRPr="008543A7">
        <w:rPr>
          <w:b/>
          <w:sz w:val="20"/>
        </w:rPr>
        <w:tab/>
        <w:t xml:space="preserve">           SECRETARIO GENERAL</w:t>
      </w:r>
    </w:p>
    <w:p w:rsidR="00D6245F" w:rsidRPr="00384088" w:rsidRDefault="00D6245F" w:rsidP="00D6245F">
      <w:pPr>
        <w:jc w:val="center"/>
        <w:rPr>
          <w:sz w:val="20"/>
        </w:rPr>
      </w:pPr>
    </w:p>
    <w:p w:rsidR="00D6245F" w:rsidRPr="001E0A46" w:rsidRDefault="00D6245F" w:rsidP="00D6245F">
      <w:pPr>
        <w:jc w:val="center"/>
      </w:pPr>
    </w:p>
    <w:sectPr w:rsidR="00D6245F" w:rsidRPr="001E0A46" w:rsidSect="002313DF">
      <w:headerReference w:type="default" r:id="rId8"/>
      <w:footerReference w:type="default" r:id="rId9"/>
      <w:pgSz w:w="12240" w:h="15840" w:code="1"/>
      <w:pgMar w:top="2410" w:right="1701" w:bottom="155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0B8" w:rsidRDefault="002030B8" w:rsidP="005C76D5">
      <w:pPr>
        <w:spacing w:after="0" w:line="240" w:lineRule="auto"/>
      </w:pPr>
      <w:r>
        <w:separator/>
      </w:r>
    </w:p>
  </w:endnote>
  <w:endnote w:type="continuationSeparator" w:id="0">
    <w:p w:rsidR="002030B8" w:rsidRDefault="002030B8" w:rsidP="005C7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onar Bangla">
    <w:altName w:val="Bahnschrift Light"/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088" w:rsidRDefault="00735A2F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3" behindDoc="1" locked="0" layoutInCell="1" allowOverlap="1">
              <wp:simplePos x="0" y="0"/>
              <wp:positionH relativeFrom="column">
                <wp:posOffset>2182091</wp:posOffset>
              </wp:positionH>
              <wp:positionV relativeFrom="paragraph">
                <wp:posOffset>-65348</wp:posOffset>
              </wp:positionV>
              <wp:extent cx="1039091" cy="214746"/>
              <wp:effectExtent l="0" t="0" r="27940" b="1397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9091" cy="2147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A2F" w:rsidRPr="00735A2F" w:rsidRDefault="00735A2F">
                          <w:pPr>
                            <w:rPr>
                              <w:sz w:val="14"/>
                            </w:rPr>
                          </w:pPr>
                          <w:r w:rsidRPr="00735A2F">
                            <w:rPr>
                              <w:sz w:val="14"/>
                            </w:rPr>
                            <w:t>mpihuamo@gmail.com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9" type="#_x0000_t202" style="position:absolute;margin-left:171.8pt;margin-top:-5.15pt;width:81.8pt;height:16.9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" fillcolor="white [3201]" strokeweight=".5pt">
              <v:textbox>
                <w:txbxContent>
                  <w:p w:rsidR="00735A2F" w:rsidRPr="00735A2F" w:rsidRDefault="00735A2F">
                    <w:pPr>
                      <w:rPr>
                        <w:sz w:val="14"/>
                      </w:rPr>
                    </w:pPr>
                    <w:r w:rsidRPr="00735A2F">
                      <w:rPr>
                        <w:sz w:val="14"/>
                      </w:rPr>
                      <w:t>mpihuamo@gmail.com</w:t>
                    </w:r>
                  </w:p>
                </w:txbxContent>
              </v:textbox>
            </v:shape>
          </w:pict>
        </mc:Fallback>
      </mc:AlternateContent>
    </w:r>
    <w:r w:rsidR="00384088" w:rsidRPr="00384088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C1F8CA7" wp14:editId="7163BE3A">
          <wp:simplePos x="0" y="0"/>
          <wp:positionH relativeFrom="page">
            <wp:posOffset>1474470</wp:posOffset>
          </wp:positionH>
          <wp:positionV relativeFrom="paragraph">
            <wp:posOffset>-319405</wp:posOffset>
          </wp:positionV>
          <wp:extent cx="4632325" cy="414020"/>
          <wp:effectExtent l="0" t="0" r="0" b="5080"/>
          <wp:wrapTight wrapText="bothSides">
            <wp:wrapPolygon edited="0">
              <wp:start x="0" y="0"/>
              <wp:lineTo x="0" y="20871"/>
              <wp:lineTo x="21496" y="20871"/>
              <wp:lineTo x="21496" y="0"/>
              <wp:lineTo x="0" y="0"/>
            </wp:wrapPolygon>
          </wp:wrapTight>
          <wp:docPr id="40" name="Imagen 3" descr="C:\Users\Melisa\AppData\Local\Microsoft\Windows\INetCache\Content.Word\hoja membretada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lisa\AppData\Local\Microsoft\Windows\INetCache\Content.Word\hoja membretada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152" b="8648"/>
                  <a:stretch/>
                </pic:blipFill>
                <pic:spPr bwMode="auto">
                  <a:xfrm>
                    <a:off x="0" y="0"/>
                    <a:ext cx="46323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4088" w:rsidRPr="00384088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1A85B5ED" wp14:editId="16A10C82">
          <wp:simplePos x="0" y="0"/>
          <wp:positionH relativeFrom="page">
            <wp:posOffset>171450</wp:posOffset>
          </wp:positionH>
          <wp:positionV relativeFrom="paragraph">
            <wp:posOffset>2849245</wp:posOffset>
          </wp:positionV>
          <wp:extent cx="7740650" cy="533400"/>
          <wp:effectExtent l="0" t="0" r="0" b="0"/>
          <wp:wrapTight wrapText="bothSides">
            <wp:wrapPolygon edited="0">
              <wp:start x="0" y="0"/>
              <wp:lineTo x="0" y="20829"/>
              <wp:lineTo x="21529" y="20829"/>
              <wp:lineTo x="21529" y="0"/>
              <wp:lineTo x="0" y="0"/>
            </wp:wrapPolygon>
          </wp:wrapTight>
          <wp:docPr id="39" name="Imagen 7" descr="C:\Users\Melisa\AppData\Local\Microsoft\Windows\INetCache\Content.Word\hoja membretada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lisa\AppData\Local\Microsoft\Windows\INetCache\Content.Word\hoja membretada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" t="91474" r="-120" b="114"/>
                  <a:stretch/>
                </pic:blipFill>
                <pic:spPr bwMode="auto">
                  <a:xfrm>
                    <a:off x="0" y="0"/>
                    <a:ext cx="77406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0B8" w:rsidRDefault="002030B8" w:rsidP="005C76D5">
      <w:pPr>
        <w:spacing w:after="0" w:line="240" w:lineRule="auto"/>
      </w:pPr>
      <w:r>
        <w:separator/>
      </w:r>
    </w:p>
  </w:footnote>
  <w:footnote w:type="continuationSeparator" w:id="0">
    <w:p w:rsidR="002030B8" w:rsidRDefault="002030B8" w:rsidP="005C7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6D5" w:rsidRPr="005C76D5" w:rsidRDefault="005C76D5" w:rsidP="005C76D5">
    <w:pPr>
      <w:pStyle w:val="Encabezado"/>
      <w:jc w:val="center"/>
      <w:rPr>
        <w:b/>
      </w:rPr>
    </w:pPr>
    <w:r w:rsidRPr="005C76D5">
      <w:rPr>
        <w:b/>
        <w:noProof/>
        <w:lang w:eastAsia="es-MX"/>
      </w:rPr>
      <w:drawing>
        <wp:anchor distT="0" distB="0" distL="114300" distR="114300" simplePos="0" relativeHeight="251660288" behindDoc="0" locked="0" layoutInCell="1" allowOverlap="1" wp14:anchorId="3E565A8E" wp14:editId="11DCCF9B">
          <wp:simplePos x="0" y="0"/>
          <wp:positionH relativeFrom="column">
            <wp:posOffset>-556260</wp:posOffset>
          </wp:positionH>
          <wp:positionV relativeFrom="paragraph">
            <wp:posOffset>-141605</wp:posOffset>
          </wp:positionV>
          <wp:extent cx="508635" cy="784860"/>
          <wp:effectExtent l="0" t="0" r="5715" b="0"/>
          <wp:wrapNone/>
          <wp:docPr id="11" name="10 Imagen" descr="C:\Users\Melisa\AppData\Local\Microsoft\Windows\INetCache\Content.Word\hoja membretadaCart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 descr="C:\Users\Melisa\AppData\Local\Microsoft\Windows\INetCache\Content.Word\hoja membretadaCart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46" t="3799" r="78361" b="77875"/>
                  <a:stretch/>
                </pic:blipFill>
                <pic:spPr bwMode="auto">
                  <a:xfrm>
                    <a:off x="0" y="0"/>
                    <a:ext cx="50863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76D5">
      <w:rPr>
        <w:b/>
        <w:noProof/>
        <w:lang w:eastAsia="es-MX"/>
      </w:rPr>
      <w:drawing>
        <wp:anchor distT="0" distB="0" distL="114300" distR="114300" simplePos="0" relativeHeight="251659264" behindDoc="0" locked="0" layoutInCell="1" allowOverlap="1" wp14:anchorId="5F1534DD" wp14:editId="4B99EE08">
          <wp:simplePos x="0" y="0"/>
          <wp:positionH relativeFrom="column">
            <wp:posOffset>5437505</wp:posOffset>
          </wp:positionH>
          <wp:positionV relativeFrom="paragraph">
            <wp:posOffset>-60325</wp:posOffset>
          </wp:positionV>
          <wp:extent cx="981875" cy="566086"/>
          <wp:effectExtent l="0" t="0" r="8890" b="5715"/>
          <wp:wrapNone/>
          <wp:docPr id="13" name="12 Imagen" descr="C:\Users\Melisa\AppData\Local\Microsoft\Windows\INetCache\Content.Word\hoja membretadaCart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12 Imagen" descr="C:\Users\Melisa\AppData\Local\Microsoft\Windows\INetCache\Content.Word\hoja membretadaCart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68" t="5705" r="5715" b="80599"/>
                  <a:stretch/>
                </pic:blipFill>
                <pic:spPr bwMode="auto">
                  <a:xfrm>
                    <a:off x="0" y="0"/>
                    <a:ext cx="981875" cy="566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76D5">
      <w:rPr>
        <w:b/>
      </w:rPr>
      <w:t xml:space="preserve">H. AYUNTAMIENTO CONSTITUCIONAL </w:t>
    </w:r>
  </w:p>
  <w:p w:rsidR="005C76D5" w:rsidRPr="005C76D5" w:rsidRDefault="005C76D5" w:rsidP="005C76D5">
    <w:pPr>
      <w:pStyle w:val="Encabezado"/>
      <w:jc w:val="center"/>
      <w:rPr>
        <w:b/>
      </w:rPr>
    </w:pPr>
    <w:r w:rsidRPr="005C76D5">
      <w:rPr>
        <w:b/>
      </w:rPr>
      <w:t>DE PIHUAMO, JALISCO</w:t>
    </w:r>
  </w:p>
  <w:p w:rsidR="005C76D5" w:rsidRDefault="005C76D5" w:rsidP="005C76D5">
    <w:pPr>
      <w:pStyle w:val="Encabezado"/>
      <w:jc w:val="center"/>
      <w:rPr>
        <w:b/>
        <w:sz w:val="20"/>
      </w:rPr>
    </w:pPr>
    <w:r w:rsidRPr="005C76D5">
      <w:rPr>
        <w:b/>
        <w:sz w:val="20"/>
      </w:rPr>
      <w:t>2015-2018</w:t>
    </w:r>
  </w:p>
  <w:p w:rsidR="00384088" w:rsidRDefault="00384088" w:rsidP="008F057D">
    <w:pPr>
      <w:pStyle w:val="Encabezado"/>
      <w:rPr>
        <w:b/>
        <w:sz w:val="20"/>
      </w:rPr>
    </w:pPr>
  </w:p>
  <w:p w:rsidR="00384088" w:rsidRPr="00771C32" w:rsidRDefault="00771C32" w:rsidP="005C76D5">
    <w:pPr>
      <w:pStyle w:val="Encabezado"/>
      <w:jc w:val="center"/>
      <w:rPr>
        <w:rFonts w:ascii="Shonar Bangla" w:hAnsi="Shonar Bangla" w:cs="Shonar Bangla"/>
        <w:b/>
        <w:sz w:val="18"/>
        <w:szCs w:val="14"/>
      </w:rPr>
    </w:pPr>
    <w:r w:rsidRPr="00771C32">
      <w:rPr>
        <w:rFonts w:ascii="Shonar Bangla" w:hAnsi="Shonar Bangla" w:cs="Shonar Bangla"/>
        <w:b/>
        <w:sz w:val="18"/>
        <w:szCs w:val="14"/>
      </w:rPr>
      <w:t>“2018, CENTENARIO DE LA CREACIÓN DEL MUNICIPIO DE PUERTO VALLARTA Y DEL XXX ANIVERSARIO DEL NUEVO HOSPITAL CIVIL DE GUADALAJARA”</w:t>
    </w:r>
  </w:p>
  <w:p w:rsidR="008F057D" w:rsidRPr="00384088" w:rsidRDefault="008F057D" w:rsidP="005C76D5">
    <w:pPr>
      <w:pStyle w:val="Encabezado"/>
      <w:jc w:val="center"/>
      <w:rPr>
        <w:rFonts w:ascii="Shonar Bangla" w:hAnsi="Shonar Bangla" w:cs="Shonar Bangla"/>
        <w:b/>
        <w:sz w:val="18"/>
      </w:rPr>
    </w:pPr>
    <w:r w:rsidRPr="00384088">
      <w:rPr>
        <w:b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4D8A63" wp14:editId="18C2DDDF">
              <wp:simplePos x="0" y="0"/>
              <wp:positionH relativeFrom="column">
                <wp:posOffset>5723255</wp:posOffset>
              </wp:positionH>
              <wp:positionV relativeFrom="paragraph">
                <wp:posOffset>15875</wp:posOffset>
              </wp:positionV>
              <wp:extent cx="646430" cy="70485"/>
              <wp:effectExtent l="0" t="0" r="1270" b="5715"/>
              <wp:wrapNone/>
              <wp:docPr id="21" name="2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6430" cy="70485"/>
                      </a:xfrm>
                      <a:prstGeom prst="rect">
                        <a:avLst/>
                      </a:prstGeom>
                      <a:solidFill>
                        <a:srgbClr val="D60093">
                          <a:alpha val="3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84088" w:rsidRDefault="00384088" w:rsidP="00384088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Theme="minorHAnsi" w:eastAsia="Times New Roman" w:hAnsi="Calibr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20 Rectángulo" o:spid="_x0000_s1026" style="position:absolute;left:0;text-align:left;margin-left:450.65pt;margin-top:1.25pt;width:50.9pt;height:5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" fillcolor="#d60093" stroked="f" strokeweight="2pt">
              <v:fill opacity="19789f"/>
              <v:textbox>
                <w:txbxContent>
                  <w:p w:rsidR="00384088" w:rsidRDefault="00384088" w:rsidP="00384088">
                    <w:pPr>
                      <w:pStyle w:val="NormalWeb"/>
                      <w:spacing w:before="0" w:beforeAutospacing="0" w:after="200" w:afterAutospacing="0" w:line="276" w:lineRule="auto"/>
                    </w:pPr>
                    <w:r>
                      <w:rPr>
                        <w:rFonts w:asciiTheme="minorHAnsi" w:eastAsia="Times New Roman" w:hAnsi="Calibri"/>
                        <w:color w:val="FFFFFF" w:themeColor="light1"/>
                        <w:kern w:val="24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  <w:r w:rsidRPr="00384088">
      <w:rPr>
        <w:b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C668B1" wp14:editId="04AAF604">
              <wp:simplePos x="0" y="0"/>
              <wp:positionH relativeFrom="column">
                <wp:posOffset>4960620</wp:posOffset>
              </wp:positionH>
              <wp:positionV relativeFrom="paragraph">
                <wp:posOffset>15875</wp:posOffset>
              </wp:positionV>
              <wp:extent cx="765175" cy="70485"/>
              <wp:effectExtent l="0" t="0" r="0" b="5715"/>
              <wp:wrapNone/>
              <wp:docPr id="22" name="2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175" cy="70485"/>
                      </a:xfrm>
                      <a:prstGeom prst="rect">
                        <a:avLst/>
                      </a:prstGeom>
                      <a:solidFill>
                        <a:srgbClr val="D60093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84088" w:rsidRDefault="00384088" w:rsidP="00384088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Theme="minorHAnsi" w:eastAsia="Times New Roman" w:hAnsi="Calibr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390.6pt;margin-top:1.25pt;width:60.25pt;height:5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" fillcolor="#d60093" stroked="f" strokeweight="2pt">
              <v:fill opacity="39321f"/>
              <v:textbox>
                <w:txbxContent>
                  <w:p w:rsidR="00384088" w:rsidRDefault="00384088" w:rsidP="00384088">
                    <w:pPr>
                      <w:pStyle w:val="NormalWeb"/>
                      <w:spacing w:before="0" w:beforeAutospacing="0" w:after="200" w:afterAutospacing="0" w:line="276" w:lineRule="auto"/>
                    </w:pPr>
                    <w:r>
                      <w:rPr>
                        <w:rFonts w:asciiTheme="minorHAnsi" w:eastAsia="Times New Roman" w:hAnsi="Calibri"/>
                        <w:color w:val="FFFFFF" w:themeColor="light1"/>
                        <w:kern w:val="24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  <w:r w:rsidRPr="00384088">
      <w:rPr>
        <w:b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ACB545" wp14:editId="55B2EC49">
              <wp:simplePos x="0" y="0"/>
              <wp:positionH relativeFrom="column">
                <wp:posOffset>-765810</wp:posOffset>
              </wp:positionH>
              <wp:positionV relativeFrom="paragraph">
                <wp:posOffset>16840</wp:posOffset>
              </wp:positionV>
              <wp:extent cx="5727700" cy="71120"/>
              <wp:effectExtent l="0" t="0" r="6350" b="5080"/>
              <wp:wrapNone/>
              <wp:docPr id="20" name="2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7700" cy="71120"/>
                      </a:xfrm>
                      <a:prstGeom prst="rect">
                        <a:avLst/>
                      </a:prstGeom>
                      <a:solidFill>
                        <a:srgbClr val="D600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84088" w:rsidRDefault="00384088" w:rsidP="00384088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Theme="minorHAnsi" w:eastAsia="Times New Roman" w:hAnsi="Calibri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28" style="position:absolute;left:0;text-align:left;margin-left:-60.3pt;margin-top:1.35pt;width:451pt;height: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" fillcolor="#d60093" stroked="f" strokeweight="2pt">
              <v:textbox>
                <w:txbxContent>
                  <w:p w:rsidR="00384088" w:rsidRDefault="00384088" w:rsidP="00384088">
                    <w:pPr>
                      <w:pStyle w:val="NormalWeb"/>
                      <w:spacing w:before="0" w:beforeAutospacing="0" w:after="200" w:afterAutospacing="0" w:line="276" w:lineRule="auto"/>
                    </w:pPr>
                    <w:r>
                      <w:rPr>
                        <w:rFonts w:asciiTheme="minorHAnsi" w:eastAsia="Times New Roman" w:hAnsi="Calibri"/>
                        <w:color w:val="FFFFFF" w:themeColor="light1"/>
                        <w:kern w:val="24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F4C3B"/>
    <w:multiLevelType w:val="hybridMultilevel"/>
    <w:tmpl w:val="FF68E974"/>
    <w:lvl w:ilvl="0" w:tplc="9C447938">
      <w:start w:val="1"/>
      <w:numFmt w:val="lowerLetter"/>
      <w:lvlText w:val="%1)"/>
      <w:lvlJc w:val="left"/>
      <w:pPr>
        <w:ind w:left="5038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5758" w:hanging="360"/>
      </w:pPr>
    </w:lvl>
    <w:lvl w:ilvl="2" w:tplc="080A001B" w:tentative="1">
      <w:start w:val="1"/>
      <w:numFmt w:val="lowerRoman"/>
      <w:lvlText w:val="%3."/>
      <w:lvlJc w:val="right"/>
      <w:pPr>
        <w:ind w:left="6478" w:hanging="180"/>
      </w:pPr>
    </w:lvl>
    <w:lvl w:ilvl="3" w:tplc="080A000F" w:tentative="1">
      <w:start w:val="1"/>
      <w:numFmt w:val="decimal"/>
      <w:lvlText w:val="%4."/>
      <w:lvlJc w:val="left"/>
      <w:pPr>
        <w:ind w:left="7198" w:hanging="360"/>
      </w:pPr>
    </w:lvl>
    <w:lvl w:ilvl="4" w:tplc="080A0019" w:tentative="1">
      <w:start w:val="1"/>
      <w:numFmt w:val="lowerLetter"/>
      <w:lvlText w:val="%5."/>
      <w:lvlJc w:val="left"/>
      <w:pPr>
        <w:ind w:left="7918" w:hanging="360"/>
      </w:pPr>
    </w:lvl>
    <w:lvl w:ilvl="5" w:tplc="080A001B" w:tentative="1">
      <w:start w:val="1"/>
      <w:numFmt w:val="lowerRoman"/>
      <w:lvlText w:val="%6."/>
      <w:lvlJc w:val="right"/>
      <w:pPr>
        <w:ind w:left="8638" w:hanging="180"/>
      </w:pPr>
    </w:lvl>
    <w:lvl w:ilvl="6" w:tplc="080A000F" w:tentative="1">
      <w:start w:val="1"/>
      <w:numFmt w:val="decimal"/>
      <w:lvlText w:val="%7."/>
      <w:lvlJc w:val="left"/>
      <w:pPr>
        <w:ind w:left="9358" w:hanging="360"/>
      </w:pPr>
    </w:lvl>
    <w:lvl w:ilvl="7" w:tplc="080A0019" w:tentative="1">
      <w:start w:val="1"/>
      <w:numFmt w:val="lowerLetter"/>
      <w:lvlText w:val="%8."/>
      <w:lvlJc w:val="left"/>
      <w:pPr>
        <w:ind w:left="10078" w:hanging="360"/>
      </w:pPr>
    </w:lvl>
    <w:lvl w:ilvl="8" w:tplc="080A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>
    <w:nsid w:val="58ED33C9"/>
    <w:multiLevelType w:val="hybridMultilevel"/>
    <w:tmpl w:val="108656C6"/>
    <w:lvl w:ilvl="0" w:tplc="5D866536">
      <w:start w:val="1"/>
      <w:numFmt w:val="upperRoman"/>
      <w:lvlText w:val="%1."/>
      <w:lvlJc w:val="left"/>
      <w:pPr>
        <w:ind w:left="1425" w:hanging="72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7106705"/>
    <w:multiLevelType w:val="hybridMultilevel"/>
    <w:tmpl w:val="0B62FA9C"/>
    <w:lvl w:ilvl="0" w:tplc="C44C396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D5"/>
    <w:rsid w:val="00023FB6"/>
    <w:rsid w:val="000330B3"/>
    <w:rsid w:val="00117967"/>
    <w:rsid w:val="001C593C"/>
    <w:rsid w:val="001D5972"/>
    <w:rsid w:val="001E0A46"/>
    <w:rsid w:val="002030B8"/>
    <w:rsid w:val="00212614"/>
    <w:rsid w:val="002313DF"/>
    <w:rsid w:val="00262CF8"/>
    <w:rsid w:val="00327B9B"/>
    <w:rsid w:val="00377BA5"/>
    <w:rsid w:val="00384088"/>
    <w:rsid w:val="003C46A3"/>
    <w:rsid w:val="0045691A"/>
    <w:rsid w:val="00467B26"/>
    <w:rsid w:val="004D632F"/>
    <w:rsid w:val="0050564A"/>
    <w:rsid w:val="005C76D5"/>
    <w:rsid w:val="00623772"/>
    <w:rsid w:val="006F572D"/>
    <w:rsid w:val="00735A2F"/>
    <w:rsid w:val="00771C32"/>
    <w:rsid w:val="00797D05"/>
    <w:rsid w:val="007C0CDC"/>
    <w:rsid w:val="007D7AD4"/>
    <w:rsid w:val="008222AF"/>
    <w:rsid w:val="00834412"/>
    <w:rsid w:val="008543A7"/>
    <w:rsid w:val="008F057D"/>
    <w:rsid w:val="008F14E0"/>
    <w:rsid w:val="00A2772B"/>
    <w:rsid w:val="00A73C5C"/>
    <w:rsid w:val="00A94DBE"/>
    <w:rsid w:val="00B0502D"/>
    <w:rsid w:val="00B62134"/>
    <w:rsid w:val="00B86A6C"/>
    <w:rsid w:val="00C735FA"/>
    <w:rsid w:val="00D3288B"/>
    <w:rsid w:val="00D6245F"/>
    <w:rsid w:val="00D655B0"/>
    <w:rsid w:val="00D93467"/>
    <w:rsid w:val="00F864C1"/>
    <w:rsid w:val="00FA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7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6D5"/>
  </w:style>
  <w:style w:type="paragraph" w:styleId="Piedepgina">
    <w:name w:val="footer"/>
    <w:basedOn w:val="Normal"/>
    <w:link w:val="PiedepginaCar"/>
    <w:uiPriority w:val="99"/>
    <w:unhideWhenUsed/>
    <w:rsid w:val="005C7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6D5"/>
  </w:style>
  <w:style w:type="paragraph" w:styleId="Prrafodelista">
    <w:name w:val="List Paragraph"/>
    <w:basedOn w:val="Normal"/>
    <w:uiPriority w:val="34"/>
    <w:qFormat/>
    <w:rsid w:val="00A94D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40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7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6D5"/>
  </w:style>
  <w:style w:type="paragraph" w:styleId="Piedepgina">
    <w:name w:val="footer"/>
    <w:basedOn w:val="Normal"/>
    <w:link w:val="PiedepginaCar"/>
    <w:uiPriority w:val="99"/>
    <w:unhideWhenUsed/>
    <w:rsid w:val="005C76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6D5"/>
  </w:style>
  <w:style w:type="paragraph" w:styleId="Prrafodelista">
    <w:name w:val="List Paragraph"/>
    <w:basedOn w:val="Normal"/>
    <w:uiPriority w:val="34"/>
    <w:qFormat/>
    <w:rsid w:val="00A94D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40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885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OEM</cp:lastModifiedBy>
  <cp:revision>5</cp:revision>
  <cp:lastPrinted>2018-08-28T02:23:00Z</cp:lastPrinted>
  <dcterms:created xsi:type="dcterms:W3CDTF">2018-08-27T23:03:00Z</dcterms:created>
  <dcterms:modified xsi:type="dcterms:W3CDTF">2018-08-28T02:27:00Z</dcterms:modified>
</cp:coreProperties>
</file>